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2022F2FB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72A9A">
        <w:rPr>
          <w:rFonts w:ascii="Times New Roman" w:hAnsi="Times New Roman"/>
          <w:b/>
          <w:sz w:val="24"/>
          <w:szCs w:val="24"/>
        </w:rPr>
        <w:t>9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3F4D25F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9D161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72A9A">
        <w:rPr>
          <w:rFonts w:ascii="Times New Roman" w:hAnsi="Times New Roman" w:cs="Times New Roman"/>
          <w:sz w:val="24"/>
          <w:szCs w:val="24"/>
        </w:rPr>
        <w:t>30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E72A9A">
        <w:rPr>
          <w:rFonts w:ascii="Times New Roman" w:hAnsi="Times New Roman" w:cs="Times New Roman"/>
          <w:sz w:val="24"/>
          <w:szCs w:val="24"/>
        </w:rPr>
        <w:t>августа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2761417D" w:rsidR="003C1ADA" w:rsidRPr="00D47852" w:rsidRDefault="00DF2C4A" w:rsidP="003C1A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заместителя директора – Касьяновой Елены Владимировны;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986090" w:rsidRDefault="007304D1" w:rsidP="00AE5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 xml:space="preserve">, </w:t>
      </w:r>
      <w:r w:rsidR="00AE5644" w:rsidRPr="00AE5644">
        <w:rPr>
          <w:rFonts w:ascii="Times New Roman" w:hAnsi="Times New Roman"/>
          <w:sz w:val="24"/>
          <w:szCs w:val="24"/>
        </w:rPr>
        <w:t>директор</w:t>
      </w:r>
      <w:r w:rsidR="00AE5644">
        <w:rPr>
          <w:rFonts w:ascii="Times New Roman" w:hAnsi="Times New Roman"/>
          <w:sz w:val="24"/>
          <w:szCs w:val="24"/>
        </w:rPr>
        <w:t>а</w:t>
      </w:r>
      <w:r w:rsidR="00AE5644" w:rsidRPr="00AE5644">
        <w:rPr>
          <w:rFonts w:ascii="Times New Roman" w:hAnsi="Times New Roman"/>
          <w:sz w:val="24"/>
          <w:szCs w:val="24"/>
        </w:rPr>
        <w:t xml:space="preserve"> АСП ООО «Капитал МС» –</w:t>
      </w:r>
      <w:r w:rsidR="00AE5644">
        <w:rPr>
          <w:rFonts w:ascii="Times New Roman" w:hAnsi="Times New Roman"/>
          <w:sz w:val="24"/>
          <w:szCs w:val="24"/>
        </w:rPr>
        <w:t xml:space="preserve"> </w:t>
      </w:r>
      <w:r w:rsidR="00AE5644" w:rsidRPr="00AE5644">
        <w:rPr>
          <w:rFonts w:ascii="Times New Roman" w:hAnsi="Times New Roman"/>
          <w:sz w:val="24"/>
          <w:szCs w:val="24"/>
        </w:rPr>
        <w:t>Филиал в ХМАО-Югре</w:t>
      </w:r>
      <w:r w:rsidRPr="007304D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1B07DE7" w14:textId="77777777" w:rsidR="00FA47A7" w:rsidRPr="00941F5D" w:rsidRDefault="00FA47A7" w:rsidP="00FA47A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6EC551D9" w14:textId="742B36E9" w:rsidR="00EA3D54" w:rsidRPr="00EA3D54" w:rsidRDefault="00EA3D54" w:rsidP="00EA3D5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3" w:name="_Hlk142556049"/>
      <w:r>
        <w:rPr>
          <w:rFonts w:ascii="Times New Roman" w:hAnsi="Times New Roman"/>
          <w:bCs/>
          <w:sz w:val="24"/>
          <w:szCs w:val="24"/>
        </w:rPr>
        <w:t>Пункт</w:t>
      </w:r>
      <w:r w:rsidRPr="00EA3D5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9</w:t>
      </w:r>
      <w:r w:rsidRPr="00EA3D54">
        <w:rPr>
          <w:rFonts w:ascii="Times New Roman" w:hAnsi="Times New Roman"/>
          <w:bCs/>
          <w:sz w:val="24"/>
          <w:szCs w:val="24"/>
        </w:rPr>
        <w:t xml:space="preserve"> части 2 раздела III изложить в новой редакции:</w:t>
      </w:r>
    </w:p>
    <w:p w14:paraId="7A1DD091" w14:textId="3A5F4406" w:rsidR="002B5FAF" w:rsidRPr="00EA3D54" w:rsidRDefault="00EA3D54" w:rsidP="00EA3D5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3D54">
        <w:rPr>
          <w:rFonts w:ascii="Times New Roman" w:hAnsi="Times New Roman"/>
          <w:bCs/>
          <w:sz w:val="24"/>
          <w:szCs w:val="24"/>
        </w:rPr>
        <w:t>«</w:t>
      </w:r>
      <w:r w:rsidR="00DC7368" w:rsidRPr="00DC7368">
        <w:rPr>
          <w:rFonts w:ascii="Times New Roman" w:hAnsi="Times New Roman"/>
          <w:bCs/>
          <w:sz w:val="24"/>
          <w:szCs w:val="24"/>
        </w:rPr>
        <w:t>В тариф посещения (с профилактической целью, по заболеванию)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оформления направлений для выполнения (назначения) лабораторных и других методов исследования, выписки рецептов, оформления санаторно-курортных карт, справок для получения санаторно-курортных путевок.</w:t>
      </w:r>
      <w:r w:rsidRPr="00EA3D54">
        <w:rPr>
          <w:rFonts w:ascii="Times New Roman" w:hAnsi="Times New Roman"/>
          <w:bCs/>
          <w:sz w:val="24"/>
          <w:szCs w:val="24"/>
        </w:rPr>
        <w:t>»</w:t>
      </w:r>
    </w:p>
    <w:bookmarkEnd w:id="3"/>
    <w:p w14:paraId="4E451BD5" w14:textId="63A8E01C" w:rsidR="00EA3D54" w:rsidRPr="00EA3D54" w:rsidRDefault="00DC7368" w:rsidP="00EA3D5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</w:t>
      </w:r>
      <w:r w:rsidRPr="00DC7368">
        <w:rPr>
          <w:rFonts w:ascii="Times New Roman" w:hAnsi="Times New Roman"/>
          <w:bCs/>
          <w:sz w:val="24"/>
          <w:szCs w:val="24"/>
        </w:rPr>
        <w:t>аст</w:t>
      </w:r>
      <w:r w:rsidR="00E82EAF">
        <w:rPr>
          <w:rFonts w:ascii="Times New Roman" w:hAnsi="Times New Roman"/>
          <w:bCs/>
          <w:sz w:val="24"/>
          <w:szCs w:val="24"/>
        </w:rPr>
        <w:t>ь</w:t>
      </w:r>
      <w:r w:rsidRPr="00DC7368">
        <w:rPr>
          <w:rFonts w:ascii="Times New Roman" w:hAnsi="Times New Roman"/>
          <w:bCs/>
          <w:sz w:val="24"/>
          <w:szCs w:val="24"/>
        </w:rPr>
        <w:t xml:space="preserve"> 2 раздела III </w:t>
      </w:r>
      <w:r>
        <w:rPr>
          <w:rFonts w:ascii="Times New Roman" w:hAnsi="Times New Roman"/>
          <w:bCs/>
          <w:sz w:val="24"/>
          <w:szCs w:val="24"/>
        </w:rPr>
        <w:t>до</w:t>
      </w:r>
      <w:r w:rsidRPr="00DC7368">
        <w:rPr>
          <w:rFonts w:ascii="Times New Roman" w:hAnsi="Times New Roman"/>
          <w:bCs/>
          <w:sz w:val="24"/>
          <w:szCs w:val="24"/>
        </w:rPr>
        <w:t>полнить пунктом 9.1)</w:t>
      </w:r>
      <w:r>
        <w:rPr>
          <w:rFonts w:ascii="Times New Roman" w:hAnsi="Times New Roman"/>
          <w:bCs/>
          <w:sz w:val="24"/>
          <w:szCs w:val="24"/>
        </w:rPr>
        <w:t xml:space="preserve"> следующего содержания</w:t>
      </w:r>
      <w:r w:rsidRPr="00DC7368">
        <w:rPr>
          <w:rFonts w:ascii="Times New Roman" w:hAnsi="Times New Roman"/>
          <w:bCs/>
          <w:sz w:val="24"/>
          <w:szCs w:val="24"/>
        </w:rPr>
        <w:t>:</w:t>
      </w:r>
    </w:p>
    <w:p w14:paraId="75A9AD04" w14:textId="66CF48B5" w:rsidR="00EA3D54" w:rsidRDefault="00EA3D54" w:rsidP="00EA3D54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3D54">
        <w:rPr>
          <w:rFonts w:ascii="Times New Roman" w:hAnsi="Times New Roman"/>
          <w:bCs/>
          <w:sz w:val="24"/>
          <w:szCs w:val="24"/>
        </w:rPr>
        <w:t>«</w:t>
      </w:r>
      <w:r w:rsidR="00927B29" w:rsidRPr="00927B29">
        <w:rPr>
          <w:rFonts w:ascii="Times New Roman" w:hAnsi="Times New Roman"/>
          <w:bCs/>
          <w:sz w:val="24"/>
          <w:szCs w:val="24"/>
        </w:rPr>
        <w:t>В тариф посещения по неотложной помощи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выполнение всего комплекса диагностических исследований, включая отдельные диагностические (лабораторные) исследования: компьютерную томографию, магнитно-резонансную томографию, ультразвуковые исследования сердечно-сосудистой системы, эндоскопические диагностические исследования, кроме отдельных диагностических (лабораторных) исследований: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(COVID-19).</w:t>
      </w:r>
      <w:r w:rsidRPr="00EA3D54">
        <w:rPr>
          <w:rFonts w:ascii="Times New Roman" w:hAnsi="Times New Roman"/>
          <w:bCs/>
          <w:sz w:val="24"/>
          <w:szCs w:val="24"/>
        </w:rPr>
        <w:t>»</w:t>
      </w:r>
    </w:p>
    <w:p w14:paraId="2F62B1AD" w14:textId="68E479A9" w:rsidR="00EA3D54" w:rsidRPr="00EA3D54" w:rsidRDefault="00EA3D54" w:rsidP="00EA3D5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3D54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3704245A" w14:textId="6782ED25" w:rsidR="00E72A9A" w:rsidRDefault="00E72A9A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72A9A">
        <w:rPr>
          <w:rFonts w:ascii="Times New Roman" w:hAnsi="Times New Roman"/>
          <w:bCs/>
          <w:sz w:val="24"/>
          <w:szCs w:val="24"/>
        </w:rPr>
        <w:lastRenderedPageBreak/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</w:t>
      </w:r>
      <w:r w:rsidRPr="00E72A9A">
        <w:t xml:space="preserve"> </w:t>
      </w:r>
      <w:r w:rsidRPr="00E72A9A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E72A9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4AC15B7" w14:textId="42324713" w:rsidR="00271E51" w:rsidRDefault="00271E51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71E51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271E51">
        <w:t xml:space="preserve"> </w:t>
      </w:r>
      <w:r w:rsidRPr="00271E5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271E5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A07A6EA" w14:textId="2AF9A892" w:rsidR="009202D9" w:rsidRDefault="009202D9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202D9">
        <w:rPr>
          <w:rFonts w:ascii="Times New Roman" w:hAnsi="Times New Roman"/>
          <w:bCs/>
          <w:sz w:val="24"/>
          <w:szCs w:val="24"/>
        </w:rPr>
        <w:t>Приложение 16 «Тарифы оплаты медицинской помощи при ее оказании в амбулаторных условиях»</w:t>
      </w:r>
      <w:r w:rsidRPr="009202D9">
        <w:t xml:space="preserve"> </w:t>
      </w:r>
      <w:r w:rsidRPr="009202D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9202D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1031E1" w14:textId="0F1772C0" w:rsidR="00177C35" w:rsidRDefault="00177C35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77C35">
        <w:rPr>
          <w:rFonts w:ascii="Times New Roman" w:hAnsi="Times New Roman"/>
          <w:bCs/>
          <w:sz w:val="24"/>
          <w:szCs w:val="24"/>
        </w:rPr>
        <w:t>Приложение 17 «Тарифы проведения профилактических медицинских осмотров и диспансеризации определенных гру</w:t>
      </w:r>
      <w:proofErr w:type="gramStart"/>
      <w:r w:rsidRPr="00177C35">
        <w:rPr>
          <w:rFonts w:ascii="Times New Roman" w:hAnsi="Times New Roman"/>
          <w:bCs/>
          <w:sz w:val="24"/>
          <w:szCs w:val="24"/>
        </w:rPr>
        <w:t>пп взр</w:t>
      </w:r>
      <w:proofErr w:type="gramEnd"/>
      <w:r w:rsidRPr="00177C35">
        <w:rPr>
          <w:rFonts w:ascii="Times New Roman" w:hAnsi="Times New Roman"/>
          <w:bCs/>
          <w:sz w:val="24"/>
          <w:szCs w:val="24"/>
        </w:rPr>
        <w:t>ослого населения, I этап»</w:t>
      </w:r>
      <w:r w:rsidRPr="00177C35">
        <w:t xml:space="preserve"> </w:t>
      </w:r>
      <w:r w:rsidRPr="00177C35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5 к настоящему дополнительному соглашению.</w:t>
      </w:r>
    </w:p>
    <w:p w14:paraId="6185AF0B" w14:textId="24904C1F" w:rsidR="007774A3" w:rsidRDefault="007774A3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23 </w:t>
      </w:r>
      <w:r w:rsidRPr="007774A3">
        <w:rPr>
          <w:rFonts w:ascii="Times New Roman" w:hAnsi="Times New Roman"/>
          <w:bCs/>
          <w:sz w:val="24"/>
          <w:szCs w:val="24"/>
        </w:rPr>
        <w:t>«Таблица соответствия групп диагностических услуг (ГДУ) по лабораторным методам диагностики и медицинских услуг»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77C35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6</w:t>
      </w:r>
      <w:r w:rsidRPr="00177C35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4C226F0" w14:textId="79C79076" w:rsidR="00985DAB" w:rsidRDefault="00985DAB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5DAB">
        <w:rPr>
          <w:rFonts w:ascii="Times New Roman" w:hAnsi="Times New Roman"/>
          <w:bCs/>
          <w:sz w:val="24"/>
          <w:szCs w:val="24"/>
        </w:rPr>
        <w:t>Приложение 37 «Коэффициенты подушевого финансирования медицинской помощи, оказанной в амбулаторных условиях»</w:t>
      </w:r>
      <w:r w:rsidRPr="00985DAB">
        <w:t xml:space="preserve"> </w:t>
      </w:r>
      <w:r w:rsidRPr="00985DA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7774A3">
        <w:rPr>
          <w:rFonts w:ascii="Times New Roman" w:hAnsi="Times New Roman"/>
          <w:bCs/>
          <w:sz w:val="24"/>
          <w:szCs w:val="24"/>
        </w:rPr>
        <w:t>7</w:t>
      </w:r>
      <w:r w:rsidRPr="00985DA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DE4D9CC" w14:textId="63C802F6" w:rsidR="00791CFE" w:rsidRDefault="009C35EA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3869">
        <w:rPr>
          <w:rFonts w:ascii="Times New Roman" w:hAnsi="Times New Roman"/>
          <w:bCs/>
          <w:sz w:val="24"/>
          <w:szCs w:val="24"/>
        </w:rPr>
        <w:t>Приложение 40 «</w:t>
      </w:r>
      <w:r w:rsidRPr="009C35EA">
        <w:rPr>
          <w:rFonts w:ascii="Times New Roman" w:hAnsi="Times New Roman"/>
          <w:bCs/>
          <w:sz w:val="24"/>
          <w:szCs w:val="24"/>
        </w:rPr>
        <w:t xml:space="preserve"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7774A3">
        <w:rPr>
          <w:rFonts w:ascii="Times New Roman" w:hAnsi="Times New Roman"/>
          <w:bCs/>
          <w:sz w:val="24"/>
          <w:szCs w:val="24"/>
        </w:rPr>
        <w:t>8</w:t>
      </w:r>
      <w:r w:rsidRPr="009C35E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3DC54C3" w14:textId="5DBD8552" w:rsidR="00791CFE" w:rsidRPr="00791CFE" w:rsidRDefault="00791CFE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</w:t>
      </w:r>
      <w:r w:rsidRPr="00791CFE">
        <w:rPr>
          <w:rFonts w:ascii="Times New Roman" w:hAnsi="Times New Roman"/>
          <w:bCs/>
          <w:sz w:val="24"/>
          <w:szCs w:val="24"/>
        </w:rPr>
        <w:t xml:space="preserve">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согласно приложению </w:t>
      </w:r>
      <w:r w:rsidR="007774A3">
        <w:rPr>
          <w:rFonts w:ascii="Times New Roman" w:hAnsi="Times New Roman"/>
          <w:bCs/>
          <w:sz w:val="24"/>
          <w:szCs w:val="24"/>
        </w:rPr>
        <w:t>9</w:t>
      </w:r>
      <w:r w:rsidRPr="00791CF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6ACB002" w14:textId="6F7F8A42" w:rsidR="00791CFE" w:rsidRPr="00791CFE" w:rsidRDefault="00791CFE" w:rsidP="00791CF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в амбулаторных условиях» согласно приложению </w:t>
      </w:r>
      <w:r w:rsidR="007774A3">
        <w:rPr>
          <w:rFonts w:ascii="Times New Roman" w:hAnsi="Times New Roman"/>
          <w:bCs/>
          <w:sz w:val="24"/>
          <w:szCs w:val="24"/>
        </w:rPr>
        <w:t>10</w:t>
      </w:r>
      <w:r w:rsidRPr="00791CF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5636A5" w14:textId="02DD1D7A" w:rsidR="00791CFE" w:rsidRPr="00791CFE" w:rsidRDefault="00791CFE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Приложение 50 «Расчет размера подушевого норматива финансирования при оплате медицинской помощи, оказанной по всем видам и условиям ее предоставления» согласно приложению </w:t>
      </w:r>
      <w:r w:rsidR="00177C35">
        <w:rPr>
          <w:rFonts w:ascii="Times New Roman" w:hAnsi="Times New Roman"/>
          <w:bCs/>
          <w:sz w:val="24"/>
          <w:szCs w:val="24"/>
        </w:rPr>
        <w:t>1</w:t>
      </w:r>
      <w:r w:rsidR="007774A3">
        <w:rPr>
          <w:rFonts w:ascii="Times New Roman" w:hAnsi="Times New Roman"/>
          <w:bCs/>
          <w:sz w:val="24"/>
          <w:szCs w:val="24"/>
        </w:rPr>
        <w:t>1</w:t>
      </w:r>
      <w:r w:rsidR="00523285">
        <w:rPr>
          <w:rFonts w:ascii="Times New Roman" w:hAnsi="Times New Roman"/>
          <w:bCs/>
          <w:sz w:val="24"/>
          <w:szCs w:val="24"/>
        </w:rPr>
        <w:t xml:space="preserve"> </w:t>
      </w:r>
      <w:r w:rsidRPr="00791CFE">
        <w:rPr>
          <w:rFonts w:ascii="Times New Roman" w:hAnsi="Times New Roman"/>
          <w:bCs/>
          <w:sz w:val="24"/>
          <w:szCs w:val="24"/>
        </w:rPr>
        <w:t>к настоящему дополнительному соглашени</w:t>
      </w:r>
      <w:r>
        <w:rPr>
          <w:rFonts w:ascii="Times New Roman" w:hAnsi="Times New Roman"/>
          <w:bCs/>
          <w:sz w:val="24"/>
          <w:szCs w:val="24"/>
        </w:rPr>
        <w:t>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1605FC08" w:rsidR="00C225D7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</w:t>
      </w:r>
      <w:r w:rsidRPr="00702BB9">
        <w:rPr>
          <w:rFonts w:ascii="Times New Roman" w:hAnsi="Times New Roman"/>
          <w:bCs/>
          <w:sz w:val="24"/>
          <w:szCs w:val="24"/>
        </w:rPr>
        <w:t xml:space="preserve">с 1 </w:t>
      </w:r>
      <w:r w:rsidR="000F0AC6" w:rsidRPr="00702BB9">
        <w:rPr>
          <w:rFonts w:ascii="Times New Roman" w:hAnsi="Times New Roman"/>
          <w:bCs/>
          <w:sz w:val="24"/>
          <w:szCs w:val="24"/>
        </w:rPr>
        <w:t>августа</w:t>
      </w:r>
      <w:r w:rsidR="009836C7" w:rsidRPr="00702BB9">
        <w:rPr>
          <w:rFonts w:ascii="Times New Roman" w:hAnsi="Times New Roman"/>
          <w:bCs/>
          <w:sz w:val="24"/>
          <w:szCs w:val="24"/>
        </w:rPr>
        <w:t xml:space="preserve"> 202</w:t>
      </w:r>
      <w:r w:rsidR="003C46FA" w:rsidRPr="00702BB9">
        <w:rPr>
          <w:rFonts w:ascii="Times New Roman" w:hAnsi="Times New Roman"/>
          <w:bCs/>
          <w:sz w:val="24"/>
          <w:szCs w:val="24"/>
        </w:rPr>
        <w:t>3</w:t>
      </w:r>
      <w:r w:rsidRPr="00702BB9">
        <w:rPr>
          <w:rFonts w:ascii="Times New Roman" w:hAnsi="Times New Roman"/>
          <w:bCs/>
          <w:sz w:val="24"/>
          <w:szCs w:val="24"/>
        </w:rPr>
        <w:t xml:space="preserve"> года,</w:t>
      </w:r>
      <w:r w:rsidRPr="00D47852">
        <w:rPr>
          <w:rFonts w:ascii="Times New Roman" w:hAnsi="Times New Roman"/>
          <w:bCs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0F0AC6">
        <w:rPr>
          <w:rFonts w:ascii="Times New Roman" w:hAnsi="Times New Roman"/>
          <w:bCs/>
          <w:sz w:val="24"/>
          <w:szCs w:val="24"/>
        </w:rPr>
        <w:t>августа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821DEC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46660287" w14:textId="77777777" w:rsidR="00791CFE" w:rsidRDefault="00791CFE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BBA0F9" w14:textId="77777777" w:rsidR="00187EB1" w:rsidRDefault="00187EB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935EC0" w14:textId="77777777" w:rsidR="00DF2C4A" w:rsidRPr="008C2ABD" w:rsidRDefault="00DF2C4A" w:rsidP="00DF2C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AA6EA15" w14:textId="77777777" w:rsidR="00DF2C4A" w:rsidRPr="008C2ABD" w:rsidRDefault="00DF2C4A" w:rsidP="00DF2C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106EE4B3" w14:textId="77777777" w:rsidR="00DF2C4A" w:rsidRPr="008C2ABD" w:rsidRDefault="00DF2C4A" w:rsidP="00DF2C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Е.В. Касьянова</w:t>
      </w:r>
    </w:p>
    <w:p w14:paraId="7D71D05A" w14:textId="77777777" w:rsidR="006D1A80" w:rsidRDefault="006D1A80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B32950" w14:textId="77777777" w:rsidR="00177C35" w:rsidRDefault="00177C35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GoBack"/>
      <w:bookmarkEnd w:id="4"/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FE814FB" w14:textId="77777777" w:rsidR="00177C35" w:rsidRDefault="00177C3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5F815AB" w14:textId="77777777" w:rsidR="00177C35" w:rsidRDefault="00177C3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055D8192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5" w:name="_Hlk143497075"/>
    </w:p>
    <w:p w14:paraId="1383E6D5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5B3708F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Default="00BB57E0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D530DD">
        <w:rPr>
          <w:rFonts w:ascii="Times New Roman" w:eastAsia="SimSun" w:hAnsi="Times New Roman" w:cs="Times New Roman"/>
          <w:sz w:val="24"/>
          <w:szCs w:val="24"/>
        </w:rPr>
        <w:t xml:space="preserve">иректор </w:t>
      </w:r>
      <w:r w:rsidR="00AE5644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AE5644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5A70F158" w14:textId="627FC4C4" w:rsidR="00AE5644" w:rsidRPr="00D530DD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="00791CF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5"/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077330" w14:textId="77777777" w:rsidR="00C75C47" w:rsidRDefault="00C75C4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032F42F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1C6B7BF9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D46202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9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74A3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7"/>
  </w:num>
  <w:num w:numId="9">
    <w:abstractNumId w:val="36"/>
  </w:num>
  <w:num w:numId="10">
    <w:abstractNumId w:val="33"/>
  </w:num>
  <w:num w:numId="11">
    <w:abstractNumId w:val="1"/>
  </w:num>
  <w:num w:numId="12">
    <w:abstractNumId w:val="43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4"/>
  </w:num>
  <w:num w:numId="20">
    <w:abstractNumId w:val="27"/>
  </w:num>
  <w:num w:numId="21">
    <w:abstractNumId w:val="7"/>
  </w:num>
  <w:num w:numId="22">
    <w:abstractNumId w:val="41"/>
  </w:num>
  <w:num w:numId="23">
    <w:abstractNumId w:val="44"/>
  </w:num>
  <w:num w:numId="24">
    <w:abstractNumId w:val="20"/>
  </w:num>
  <w:num w:numId="25">
    <w:abstractNumId w:val="39"/>
  </w:num>
  <w:num w:numId="26">
    <w:abstractNumId w:val="35"/>
  </w:num>
  <w:num w:numId="27">
    <w:abstractNumId w:val="21"/>
  </w:num>
  <w:num w:numId="28">
    <w:abstractNumId w:val="14"/>
  </w:num>
  <w:num w:numId="29">
    <w:abstractNumId w:val="40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8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2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1D9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15838"/>
    <w:rsid w:val="00916967"/>
    <w:rsid w:val="009202D9"/>
    <w:rsid w:val="00920916"/>
    <w:rsid w:val="009218F5"/>
    <w:rsid w:val="00921F0B"/>
    <w:rsid w:val="00923E98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4256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3D54"/>
    <w:rsid w:val="00EA46CB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58795-5E0A-49D9-A404-DCFC4BD1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849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Ушакова Дарья Александровна</cp:lastModifiedBy>
  <cp:revision>58</cp:revision>
  <cp:lastPrinted>2022-09-29T08:23:00Z</cp:lastPrinted>
  <dcterms:created xsi:type="dcterms:W3CDTF">2023-04-28T10:02:00Z</dcterms:created>
  <dcterms:modified xsi:type="dcterms:W3CDTF">2023-08-30T11:00:00Z</dcterms:modified>
</cp:coreProperties>
</file>